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F3C7C" w:rsidRPr="007331E1" w:rsidRDefault="001F3C7C">
      <w:pPr>
        <w:spacing w:after="120"/>
        <w:jc w:val="center"/>
        <w:rPr>
          <w:b/>
          <w:sz w:val="24"/>
          <w:szCs w:val="24"/>
          <w:lang w:val="ru-RU"/>
        </w:rPr>
      </w:pPr>
    </w:p>
    <w:p w14:paraId="00000002" w14:textId="77777777" w:rsidR="001F3C7C" w:rsidRDefault="0065224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получение рекламных материалов</w:t>
      </w:r>
    </w:p>
    <w:p w14:paraId="00000003" w14:textId="77777777" w:rsidR="001F3C7C" w:rsidRDefault="001F3C7C">
      <w:pPr>
        <w:spacing w:after="120"/>
        <w:jc w:val="center"/>
        <w:rPr>
          <w:b/>
          <w:sz w:val="24"/>
          <w:szCs w:val="24"/>
        </w:rPr>
      </w:pPr>
    </w:p>
    <w:p w14:paraId="00000004" w14:textId="3669F2AE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Я, согласен с тем, что ООО “ЛУЧ”  (далее – Оператор), (ИНН/КПП 6315661527/631501001 ОГРН 1146315007112) через сайт https://</w:t>
      </w:r>
      <w:r w:rsidR="00657866" w:rsidRPr="00657866">
        <w:rPr>
          <w:b/>
          <w:bCs/>
          <w:sz w:val="24"/>
          <w:szCs w:val="24"/>
        </w:rPr>
        <w:t>misterzaym.ru</w:t>
      </w:r>
      <w:r>
        <w:rPr>
          <w:b/>
          <w:sz w:val="24"/>
          <w:szCs w:val="24"/>
        </w:rPr>
        <w:t>/ вправе осуществлять сбор, запись, систематизацию, накопление, анализ, использование, извлечение, распространение, передачу любым иным третьим лицам (включая, но не ограничиваясь: страховым организациям; организациям владельцам серверов; банковским и иным кредитным организациям; организациям, оказывающим услуги по осуществлению звонков, смс-рассылок, любых иных видов рассылок и уведомлений; организациям, оказывающие услуги по проведению различных опросов и исследований и пр.), получение, обработку, хранение, уточнение (обновление, изменение), обезличивание, блокирование, удаление, уничтожение моих персональных данных путем ведения баз данных автоматизированным, механическим, ручным способами в целях:</w:t>
      </w:r>
    </w:p>
    <w:p w14:paraId="00000005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ведения и актуализации клиентской базы;</w:t>
      </w:r>
    </w:p>
    <w:p w14:paraId="00000006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получения и исследования статистических данных об объемах продаж и качестве оказываемых услуг;</w:t>
      </w:r>
    </w:p>
    <w:p w14:paraId="00000007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проведение маркетинговых программ;</w:t>
      </w:r>
    </w:p>
    <w:p w14:paraId="00000008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проведению опросов и исследований, направленных на выявление удовлетворительности/неудовлетворительности качества услуг, для постоянного совершенствования уровня предоставляемых услуг;</w:t>
      </w:r>
    </w:p>
    <w:p w14:paraId="00000009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информирования меня об оказываемых Оператором и его партнерами услугах, проводимых бонусных мероприятий, акций и т.д.;</w:t>
      </w:r>
    </w:p>
    <w:p w14:paraId="0000000A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рекламирования и иного любого продвижения товаров и услуг на рынке путем осуществления прямых контактов со мной и иными потребителями;</w:t>
      </w:r>
    </w:p>
    <w:p w14:paraId="0000000B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технической поддержки при обработке информации, документации и персональных данных с использованием средств автоматизации и без такого использования.</w:t>
      </w:r>
      <w:bookmarkStart w:id="0" w:name="_GoBack"/>
      <w:bookmarkEnd w:id="0"/>
    </w:p>
    <w:p w14:paraId="0000000C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 выражаю согласие на получение рекламы и разрешаю Оператору осуществлять в мой адрес смс-рассылки, а также иные виды рассылок и уведомлений, в том числе рекламного характера, с использованием любых средств связи.</w:t>
      </w:r>
    </w:p>
    <w:p w14:paraId="0000000D" w14:textId="79ED7FA0" w:rsidR="001F3C7C" w:rsidRPr="00EA1913" w:rsidRDefault="0065224F">
      <w:pPr>
        <w:spacing w:after="12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Также я подтверждаю, что:</w:t>
      </w:r>
      <w:r w:rsidR="00EA1913" w:rsidRPr="00EA1913">
        <w:rPr>
          <w:b/>
          <w:sz w:val="24"/>
          <w:szCs w:val="24"/>
          <w:lang w:val="ru-RU"/>
        </w:rPr>
        <w:t xml:space="preserve"> </w:t>
      </w:r>
    </w:p>
    <w:p w14:paraId="0000000E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данные, указанные в акте, соответствуют действительности и корректны;</w:t>
      </w:r>
    </w:p>
    <w:p w14:paraId="0000000F" w14:textId="35A49053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согласие предоставлено на неопределенный срок с возможностью одностороннего отзыва в любое время посредством отправки электронного письма по адресу </w:t>
      </w:r>
      <w:r w:rsidR="004E11FE">
        <w:rPr>
          <w:b/>
          <w:sz w:val="24"/>
          <w:szCs w:val="24"/>
          <w:lang w:val="en-US"/>
        </w:rPr>
        <w:t>info</w:t>
      </w:r>
      <w:r>
        <w:rPr>
          <w:b/>
          <w:sz w:val="24"/>
          <w:szCs w:val="24"/>
        </w:rPr>
        <w:t>@</w:t>
      </w:r>
      <w:r w:rsidR="00657866" w:rsidRPr="00657866">
        <w:rPr>
          <w:b/>
          <w:bCs/>
          <w:sz w:val="24"/>
          <w:szCs w:val="24"/>
        </w:rPr>
        <w:t>misterzaym.ru</w:t>
      </w:r>
      <w:r>
        <w:rPr>
          <w:b/>
          <w:sz w:val="24"/>
          <w:szCs w:val="24"/>
        </w:rPr>
        <w:t>.</w:t>
      </w:r>
    </w:p>
    <w:p w14:paraId="00000010" w14:textId="77777777" w:rsidR="001F3C7C" w:rsidRDefault="0065224F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Настоящее согласие может быть изменено и/или дополнено Оператором в одностороннем порядке, без какого-либо специального уведомления.</w:t>
      </w:r>
    </w:p>
    <w:p w14:paraId="00000011" w14:textId="77777777" w:rsidR="001F3C7C" w:rsidRDefault="001F3C7C">
      <w:pPr>
        <w:spacing w:after="120"/>
        <w:rPr>
          <w:sz w:val="24"/>
          <w:szCs w:val="24"/>
        </w:rPr>
      </w:pPr>
    </w:p>
    <w:p w14:paraId="00000012" w14:textId="77777777" w:rsidR="001F3C7C" w:rsidRDefault="0065224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Форму утверждаю</w:t>
      </w:r>
    </w:p>
    <w:p w14:paraId="00000013" w14:textId="77777777" w:rsidR="001F3C7C" w:rsidRDefault="0065224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ООО “Луч”</w:t>
      </w:r>
    </w:p>
    <w:p w14:paraId="00000014" w14:textId="77777777" w:rsidR="001F3C7C" w:rsidRDefault="0065224F">
      <w:pPr>
        <w:spacing w:after="1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Мадакалов</w:t>
      </w:r>
      <w:proofErr w:type="spellEnd"/>
      <w:r>
        <w:rPr>
          <w:b/>
          <w:sz w:val="24"/>
          <w:szCs w:val="24"/>
        </w:rPr>
        <w:t xml:space="preserve"> П. С. ____________                                                            01.04.2024 г. </w:t>
      </w:r>
    </w:p>
    <w:p w14:paraId="00000015" w14:textId="77777777" w:rsidR="001F3C7C" w:rsidRDefault="0065224F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м.п</w:t>
      </w:r>
      <w:proofErr w:type="spellEnd"/>
      <w:r>
        <w:rPr>
          <w:b/>
          <w:sz w:val="24"/>
          <w:szCs w:val="24"/>
        </w:rPr>
        <w:t xml:space="preserve">. </w:t>
      </w:r>
    </w:p>
    <w:p w14:paraId="00000016" w14:textId="77777777" w:rsidR="001F3C7C" w:rsidRDefault="001F3C7C">
      <w:pPr>
        <w:spacing w:after="120"/>
        <w:rPr>
          <w:b/>
          <w:sz w:val="24"/>
          <w:szCs w:val="24"/>
        </w:rPr>
      </w:pPr>
    </w:p>
    <w:p w14:paraId="00000017" w14:textId="77777777" w:rsidR="001F3C7C" w:rsidRDefault="001F3C7C">
      <w:pPr>
        <w:spacing w:after="120"/>
        <w:jc w:val="right"/>
        <w:rPr>
          <w:b/>
          <w:sz w:val="24"/>
          <w:szCs w:val="24"/>
        </w:rPr>
      </w:pPr>
    </w:p>
    <w:p w14:paraId="00000018" w14:textId="77777777" w:rsidR="001F3C7C" w:rsidRDefault="001F3C7C">
      <w:pPr>
        <w:rPr>
          <w:b/>
          <w:sz w:val="24"/>
          <w:szCs w:val="24"/>
        </w:rPr>
      </w:pPr>
    </w:p>
    <w:sectPr w:rsidR="001F3C7C">
      <w:headerReference w:type="default" r:id="rId6"/>
      <w:footerReference w:type="default" r:id="rId7"/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2F4B0" w14:textId="77777777" w:rsidR="00E53DBB" w:rsidRDefault="00E53DBB">
      <w:pPr>
        <w:spacing w:line="240" w:lineRule="auto"/>
      </w:pPr>
      <w:r>
        <w:separator/>
      </w:r>
    </w:p>
  </w:endnote>
  <w:endnote w:type="continuationSeparator" w:id="0">
    <w:p w14:paraId="7284D93F" w14:textId="77777777" w:rsidR="00E53DBB" w:rsidRDefault="00E53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C" w14:textId="2ED4D7DD" w:rsidR="001F3C7C" w:rsidRPr="00657866" w:rsidRDefault="0065224F">
    <w:pPr>
      <w:jc w:val="center"/>
      <w:rPr>
        <w:color w:val="B7B7B7"/>
        <w:sz w:val="20"/>
        <w:szCs w:val="20"/>
        <w:lang w:val="en-US"/>
      </w:rPr>
    </w:pPr>
    <w:r>
      <w:rPr>
        <w:color w:val="B7B7B7"/>
        <w:sz w:val="20"/>
        <w:szCs w:val="20"/>
      </w:rPr>
      <w:t>ООО</w:t>
    </w:r>
    <w:r w:rsidRPr="007331E1">
      <w:rPr>
        <w:color w:val="B7B7B7"/>
        <w:sz w:val="20"/>
        <w:szCs w:val="20"/>
        <w:lang w:val="en-US"/>
      </w:rPr>
      <w:t xml:space="preserve"> “</w:t>
    </w:r>
    <w:proofErr w:type="gramStart"/>
    <w:r>
      <w:rPr>
        <w:color w:val="B7B7B7"/>
        <w:sz w:val="20"/>
        <w:szCs w:val="20"/>
      </w:rPr>
      <w:t>ЛУЧ</w:t>
    </w:r>
    <w:r w:rsidRPr="007331E1">
      <w:rPr>
        <w:color w:val="B7B7B7"/>
        <w:sz w:val="20"/>
        <w:szCs w:val="20"/>
        <w:lang w:val="en-US"/>
      </w:rPr>
      <w:t xml:space="preserve">”   </w:t>
    </w:r>
    <w:proofErr w:type="gramEnd"/>
    <w:r w:rsidRPr="007331E1">
      <w:rPr>
        <w:color w:val="B7B7B7"/>
        <w:sz w:val="20"/>
        <w:szCs w:val="20"/>
        <w:lang w:val="en-US"/>
      </w:rPr>
      <w:t xml:space="preserve">                                                                                email: </w:t>
    </w:r>
    <w:r w:rsidR="00EA1913" w:rsidRPr="00027522">
      <w:rPr>
        <w:bCs/>
        <w:color w:val="BFBFBF" w:themeColor="background1" w:themeShade="BF"/>
        <w:sz w:val="20"/>
        <w:szCs w:val="20"/>
        <w:lang w:val="en-US"/>
      </w:rPr>
      <w:t>info@</w:t>
    </w:r>
    <w:r w:rsidR="00657866" w:rsidRPr="00115F02">
      <w:rPr>
        <w:color w:val="BFBFBF" w:themeColor="background1" w:themeShade="BF"/>
        <w:sz w:val="20"/>
        <w:szCs w:val="20"/>
        <w:lang w:val="en-US"/>
      </w:rPr>
      <w:t>misterzaym.ru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767B2" w14:textId="77777777" w:rsidR="00E53DBB" w:rsidRDefault="00E53DBB">
      <w:pPr>
        <w:spacing w:line="240" w:lineRule="auto"/>
      </w:pPr>
      <w:r>
        <w:separator/>
      </w:r>
    </w:p>
  </w:footnote>
  <w:footnote w:type="continuationSeparator" w:id="0">
    <w:p w14:paraId="2257F907" w14:textId="77777777" w:rsidR="00E53DBB" w:rsidRDefault="00E53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9" w14:textId="77777777" w:rsidR="001F3C7C" w:rsidRDefault="0065224F">
    <w:pPr>
      <w:spacing w:after="120"/>
      <w:jc w:val="center"/>
      <w:rPr>
        <w:color w:val="B7B7B7"/>
        <w:sz w:val="20"/>
        <w:szCs w:val="20"/>
      </w:rPr>
    </w:pPr>
    <w:r>
      <w:rPr>
        <w:b/>
        <w:color w:val="B7B7B7"/>
        <w:sz w:val="20"/>
        <w:szCs w:val="20"/>
      </w:rPr>
      <w:t>Общество с Ограниченной Ответственностью “ЛУЧ”</w:t>
    </w:r>
  </w:p>
  <w:p w14:paraId="0000001A" w14:textId="77777777" w:rsidR="001F3C7C" w:rsidRDefault="0065224F">
    <w:pPr>
      <w:spacing w:after="120"/>
      <w:jc w:val="center"/>
      <w:rPr>
        <w:b/>
        <w:sz w:val="24"/>
        <w:szCs w:val="24"/>
      </w:rPr>
    </w:pPr>
    <w:r>
      <w:rPr>
        <w:b/>
        <w:color w:val="B7B7B7"/>
        <w:sz w:val="20"/>
        <w:szCs w:val="20"/>
      </w:rPr>
      <w:t>ИНН/КПП 6315661527/631501001</w:t>
    </w:r>
  </w:p>
  <w:p w14:paraId="0000001B" w14:textId="77777777" w:rsidR="001F3C7C" w:rsidRDefault="0065224F">
    <w:pPr>
      <w:spacing w:after="120"/>
      <w:jc w:val="center"/>
    </w:pPr>
    <w:r>
      <w:rPr>
        <w:b/>
        <w:color w:val="B7B7B7"/>
        <w:sz w:val="20"/>
        <w:szCs w:val="20"/>
      </w:rPr>
      <w:t>ОГРН 1146315007112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7C"/>
    <w:rsid w:val="00027522"/>
    <w:rsid w:val="000F5123"/>
    <w:rsid w:val="00115F02"/>
    <w:rsid w:val="001F3C7C"/>
    <w:rsid w:val="002D1A01"/>
    <w:rsid w:val="004E11FE"/>
    <w:rsid w:val="0065224F"/>
    <w:rsid w:val="00657866"/>
    <w:rsid w:val="007331E1"/>
    <w:rsid w:val="008851DE"/>
    <w:rsid w:val="00CD12C1"/>
    <w:rsid w:val="00D40F83"/>
    <w:rsid w:val="00E53DBB"/>
    <w:rsid w:val="00EA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EBE4"/>
  <w15:docId w15:val="{1A974CB5-7EA6-44AD-8B8B-9F41B0D6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7331E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E11F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1FE"/>
  </w:style>
  <w:style w:type="paragraph" w:styleId="a8">
    <w:name w:val="footer"/>
    <w:basedOn w:val="a"/>
    <w:link w:val="a9"/>
    <w:uiPriority w:val="99"/>
    <w:unhideWhenUsed/>
    <w:rsid w:val="004E11F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2024-06-11T10:28:00Z</dcterms:created>
  <dcterms:modified xsi:type="dcterms:W3CDTF">2024-07-03T14:21:00Z</dcterms:modified>
</cp:coreProperties>
</file>